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tabs>
          <w:tab w:val="right" w:pos="10224"/>
        </w:tabs>
        <w:spacing w:after="40" w:before="0"/>
      </w:pPr>
      <w:r>
        <w:rPr>
          <w:rFonts w:ascii="Arial" w:cs="Arial" w:eastAsia="Arial" w:hAnsi="Arial"/>
          <w:b/>
          <w:bCs/>
          <w:color w:val="5B6068"/>
          <w:sz w:val="14"/>
          <w:szCs w:val="14"/>
        </w:rPr>
        <w:t xml:space="preserve">YOUR LOGO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b/>
          <w:bCs/>
          <w:color w:val="111111"/>
          <w:sz w:val="28"/>
          <w:szCs w:val="28"/>
        </w:rPr>
        <w:t xml:space="preserve">Your Company Name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b/>
          <w:bCs/>
          <w:color w:val="111111"/>
          <w:sz w:val="44"/>
          <w:szCs w:val="44"/>
        </w:rPr>
        <w:t xml:space="preserve">PROPOSAL</w:t>
      </w:r>
    </w:p>
    <w:p>
      <w:pPr>
        <w:tabs>
          <w:tab w:val="right" w:pos="10224"/>
        </w:tabs>
        <w:spacing w:after="2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Street address · City, State ZIP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5B6068"/>
          <w:sz w:val="18"/>
          <w:szCs w:val="18"/>
        </w:rPr>
        <w:t xml:space="preserve">Proposal no. ____________   Date ____________</w:t>
      </w:r>
    </w:p>
    <w:p>
      <w:pPr>
        <w:tabs>
          <w:tab w:val="right" w:pos="10224"/>
        </w:tabs>
        <w:spacing w:after="0" w:before="0"/>
      </w:pPr>
      <w:r>
        <w:rPr>
          <w:rFonts w:ascii="Arial" w:cs="Arial" w:eastAsia="Arial" w:hAnsi="Arial"/>
          <w:color w:val="5B6068"/>
          <w:sz w:val="17"/>
          <w:szCs w:val="17"/>
        </w:rPr>
        <w:t xml:space="preserve">Phone · Email · License no.</w:t>
      </w:r>
      <w:r>
        <w:rPr>
          <w:rFonts w:ascii="Arial" w:cs="Arial" w:eastAsia="Arial" w:hAnsi="Arial"/>
        </w:rPr>
        <w:tab/>
      </w:r>
      <w:r>
        <w:rPr>
          <w:rFonts w:ascii="Arial" w:cs="Arial" w:eastAsia="Arial" w:hAnsi="Arial"/>
          <w:color w:val="5B6068"/>
          <w:sz w:val="18"/>
          <w:szCs w:val="18"/>
        </w:rPr>
        <w:t xml:space="preserve">Valid until ____________</w:t>
      </w:r>
    </w:p>
    <w:p>
      <w:pPr>
        <w:pBdr>
          <w:bottom w:val="single" w:color="FFD400" w:sz="24" w:space="1"/>
        </w:pBdr>
        <w:spacing w:after="0" w:before="8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PREPARED FOR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CLIENT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PROJECT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PROJECT ADDRESS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SCOPE OF WORK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"/>
        <w:gridCol w:w="9720"/>
      </w:tblGrid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1.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2.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3.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4.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5.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6.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INCLUSIONS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"/>
        <w:gridCol w:w="9720"/>
      </w:tblGrid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1.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2.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3.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4.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EXCLUSIONS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"/>
        <w:gridCol w:w="9720"/>
      </w:tblGrid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1.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2.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3.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4.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pageBreakBefore/>
        <w:spacing w:after="0" w:before="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PRICE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40"/>
        <w:gridCol w:w="5180"/>
        <w:gridCol w:w="2304"/>
      </w:tblGrid>
      <w:tr>
        <w:trPr>
          <w:cantSplit/>
          <w:tblHeader/>
        </w:trPr>
        <w:tc>
          <w:tcPr>
            <w:tcW w:type="dxa" w:w="274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ITEM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keepNext/>
              <w:pBdr>
                <w:bottom w:val="doub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Total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 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D400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80" w:before="8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111111"/>
                <w:sz w:val="21"/>
                <w:szCs w:val="21"/>
              </w:rPr>
              <w:t xml:space="preserve">$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120"/>
      </w:pPr>
      <w:r>
        <w:rPr>
          <w:rFonts w:ascii="Arial" w:cs="Arial" w:eastAsia="Arial" w:hAnsi="Arial"/>
          <w:b/>
          <w:bCs/>
          <w:color w:val="5B6068"/>
          <w:sz w:val="16"/>
          <w:szCs w:val="16"/>
        </w:rPr>
        <w:t xml:space="preserve">ALLOWANCES ARE:</w:t>
      </w:r>
      <w:r>
        <w:rPr>
          <w:rFonts w:ascii="Arial" w:cs="Arial" w:eastAsia="Arial" w:hAnsi="Arial"/>
          <w:color w:val="111111"/>
          <w:sz w:val="20"/>
          <w:szCs w:val="20"/>
        </w:rPr>
        <w:t xml:space="preserve">   ☐ Included in the total     ☐ In addition to the total</w:t>
      </w:r>
    </w:p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ALLOWANCES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p>
      <w:pPr>
        <w:keepNext/>
        <w:spacing w:after="80" w:before="0"/>
      </w:pPr>
      <w:r>
        <w:rPr>
          <w:rFonts w:ascii="Arial" w:cs="Arial" w:eastAsia="Arial" w:hAnsi="Arial"/>
          <w:color w:val="5B6068"/>
          <w:sz w:val="18"/>
          <w:szCs w:val="18"/>
        </w:rPr>
        <w:t xml:space="preserve">Allowances are budget amounts for items still to be selected, such as fixtures or finishes.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40"/>
        <w:gridCol w:w="5180"/>
        <w:gridCol w:w="2304"/>
      </w:tblGrid>
      <w:tr>
        <w:trPr>
          <w:cantSplit/>
          <w:tblHeader/>
        </w:trPr>
        <w:tc>
          <w:tcPr>
            <w:tcW w:type="dxa" w:w="274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ALLOWANCE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DESCRIPTION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AMOUNT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4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518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SCHEDULE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2736"/>
        <w:gridCol w:w="7488"/>
      </w:tblGrid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START (ON OR ABOUT)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2736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DURATION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7488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PAYMENT SCHEDULE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20"/>
        <w:gridCol w:w="2600"/>
        <w:gridCol w:w="2304"/>
      </w:tblGrid>
      <w:tr>
        <w:trPr>
          <w:cantSplit/>
          <w:tblHeader/>
        </w:trPr>
        <w:tc>
          <w:tcPr>
            <w:tcW w:type="dxa" w:w="532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MILESTONE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600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PERCENT OR AMOUNT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  <w:jc w:val="right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DUE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3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3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3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3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60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  <w:tc>
          <w:tcPr>
            <w:tcW w:type="dxa" w:w="2304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80"/>
              <w:ind w:left="108" w:right="108"/>
              <w:jc w:val="right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pageBreakBefore/>
        <w:spacing w:after="0" w:before="0"/>
        <w:rPr>
          <w:rFonts w:ascii="Arial" w:cs="Arial" w:eastAsia="Arial" w:hAnsi="Arial"/>
          <w:sz w:val="2"/>
          <w:szCs w:val="2"/>
        </w:rPr>
      </w:pPr>
      <w:r>
        <w:rPr>
          <w:rFonts w:ascii="Arial" w:cs="Arial" w:eastAsia="Arial" w:hAnsi="Arial"/>
          <w:color w:val="111111"/>
          <w:sz w:val="2"/>
          <w:szCs w:val="2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TERMS AND CONDITIONS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4"/>
        <w:gridCol w:w="9720"/>
      </w:tblGrid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1.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2.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  <w:tr>
        <w:trPr>
          <w:cantSplit/>
        </w:trPr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3.</w:t>
            </w:r>
          </w:p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9720"/>
            <w:shd w:fill="FFF9DD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60" w:before="100"/>
              <w:ind w:left="108" w:right="108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DAD8CF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7"/>
          <w:szCs w:val="17"/>
        </w:rPr>
      </w:pPr>
      <w:r>
        <w:rPr>
          <w:rFonts w:ascii="Arial" w:cs="Arial" w:eastAsia="Arial" w:hAnsi="Arial"/>
          <w:color w:val="111111"/>
          <w:sz w:val="17"/>
          <w:szCs w:val="17"/>
        </w:rPr>
        <w:t xml:space="preserve"> 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224"/>
      </w:tblGrid>
      <w:tr>
        <w:trPr>
          <w:cantSplit/>
        </w:trPr>
        <w:tc>
          <w:tcPr>
            <w:tcW w:type="dxa" w:w="10224"/>
            <w:shd w:fill="1F2226" w:color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spacing w:after="60" w:before="60"/>
              <w:ind w:left="108" w:right="108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ACCEPTANCE</w:t>
            </w:r>
          </w:p>
          <w:p>
            <w:pPr>
              <w:keepNext/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</w:tc>
      </w:tr>
    </w:tbl>
    <w:p>
      <w:pPr>
        <w:keepNext/>
        <w:spacing w:after="0" w:before="0"/>
        <w:rPr>
          <w:rFonts w:ascii="Arial" w:cs="Arial" w:eastAsia="Arial" w:hAnsi="Arial"/>
          <w:sz w:val="7"/>
          <w:szCs w:val="7"/>
        </w:rPr>
      </w:pPr>
      <w:r>
        <w:rPr>
          <w:rFonts w:ascii="Arial" w:cs="Arial" w:eastAsia="Arial" w:hAnsi="Arial"/>
          <w:color w:val="111111"/>
          <w:sz w:val="7"/>
          <w:szCs w:val="7"/>
        </w:rPr>
        <w:t xml:space="preserve"> </w:t>
      </w:r>
    </w:p>
    <w:p>
      <w:pPr>
        <w:keepNext/>
        <w:spacing w:after="80" w:before="0"/>
      </w:pPr>
      <w:r>
        <w:rPr>
          <w:rFonts w:ascii="Arial" w:cs="Arial" w:eastAsia="Arial" w:hAnsi="Arial"/>
          <w:color w:val="5B6068"/>
          <w:sz w:val="18"/>
          <w:szCs w:val="18"/>
        </w:rPr>
        <w:t xml:space="preserve">Signed below, this proposal is accepted as written.</w:t>
      </w:r>
    </w:p>
    <w:tbl>
      <w:tblPr>
        <w:tblW w:type="dxa" w:w="10224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4860"/>
        <w:gridCol w:w="504"/>
        <w:gridCol w:w="4860"/>
      </w:tblGrid>
      <w:tr>
        <w:trPr>
          <w:cantSplit/>
        </w:trPr>
        <w:tc>
          <w:tcPr>
            <w:tcW w:type="dxa" w:w="486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120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CONTRACTOR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SIGNATURE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PRINTED NAME AND TITLE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DATE</w:t>
            </w:r>
          </w:p>
        </w:tc>
        <w:tc>
          <w:tcPr>
            <w:tcW w:type="dxa" w:w="504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</w:t>
            </w:r>
          </w:p>
        </w:tc>
        <w:tc>
          <w:tcPr>
            <w:tcW w:type="dxa" w:w="4860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120"/>
            </w:pPr>
            <w:r>
              <w:rPr>
                <w:rFonts w:ascii="Arial" w:cs="Arial" w:eastAsia="Arial" w:hAnsi="Arial"/>
                <w:b/>
                <w:bCs/>
                <w:color w:val="5B6068"/>
                <w:sz w:val="16"/>
                <w:szCs w:val="16"/>
              </w:rPr>
              <w:t xml:space="preserve">CLIENT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SIGNATURE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PRINTED NAME AND TITLE</w:t>
            </w:r>
          </w:p>
          <w:p>
            <w:pPr>
              <w:spacing w:after="0" w:before="360"/>
            </w:pPr>
            <w:r>
              <w:rPr>
                <w:rFonts w:ascii="Arial" w:cs="Arial" w:eastAsia="Arial" w:hAnsi="Arial"/>
                <w:color w:val="111111"/>
                <w:sz w:val="20"/>
                <w:szCs w:val="20"/>
              </w:rPr>
              <w:t xml:space="preserve"> </w:t>
            </w:r>
          </w:p>
          <w:p>
            <w:pPr>
              <w:pBdr>
                <w:bottom w:val="single" w:color="111111" w:sz="6" w:space="0"/>
              </w:pBdr>
              <w:spacing w:after="0" w:before="0"/>
              <w:rPr>
                <w:rFonts w:ascii="Arial" w:cs="Arial" w:eastAsia="Arial" w:hAnsi="Arial"/>
                <w:sz w:val="4"/>
                <w:szCs w:val="4"/>
              </w:rPr>
            </w:pPr>
            <w:r>
              <w:rPr>
                <w:rFonts w:ascii="Arial" w:cs="Arial" w:eastAsia="Arial" w:hAnsi="Arial"/>
                <w:sz w:val="4"/>
                <w:szCs w:val="4"/>
              </w:rPr>
              <w:t xml:space="preserve">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</w:t>
            </w:r>
          </w:p>
          <w:p>
            <w:pPr>
              <w:spacing w:after="60" w:before="40"/>
            </w:pPr>
            <w:r>
              <w:rPr>
                <w:rFonts w:ascii="Arial" w:cs="Arial" w:eastAsia="Arial" w:hAnsi="Arial"/>
                <w:b/>
                <w:bCs/>
                <w:color w:val="5B6068"/>
                <w:sz w:val="14"/>
                <w:szCs w:val="14"/>
              </w:rPr>
              <w:t xml:space="preserve">DATE</w:t>
            </w:r>
          </w:p>
        </w:tc>
      </w:tr>
    </w:tbl>
    <w:p>
      <w:pPr>
        <w:spacing w:after="0" w:before="0"/>
        <w:rPr>
          <w:rFonts w:ascii="Arial" w:cs="Arial" w:eastAsia="Arial" w:hAnsi="Arial"/>
          <w:sz w:val="10"/>
          <w:szCs w:val="10"/>
        </w:rPr>
      </w:pPr>
      <w:r>
        <w:rPr>
          <w:rFonts w:ascii="Arial" w:cs="Arial" w:eastAsia="Arial" w:hAnsi="Arial"/>
          <w:color w:val="111111"/>
          <w:sz w:val="10"/>
          <w:szCs w:val="10"/>
        </w:rPr>
        <w:t xml:space="preserve"> </w:t>
      </w:r>
    </w:p>
    <w:sectPr>
      <w:footerReference w:type="default" r:id="rId7"/>
      <w:pgSz w:w="12240" w:h="15840" w:orient="portrait"/>
      <w:pgMar w:top="864" w:right="1008" w:bottom="864" w:left="1008" w:header="432" w:footer="3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rPr>
        <w:rFonts w:ascii="Arial" w:cs="Arial" w:eastAsia="Arial" w:hAnsi="Arial"/>
        <w:sz w:val="15"/>
        <w:szCs w:val="15"/>
      </w:rPr>
    </w:pPr>
    <w:r>
      <w:drawing>
        <wp:inline distT="0" distB="0" distL="0" distR="0">
          <wp:extent cx="1047750" cy="180975"/>
          <wp:effectExtent t="0" r="0" b="0" l="0"/>
          <wp:docPr id="1" name="Framing &amp; Figures logo" descr="Framing &amp; Figures logo" title="Framing &amp; Figu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750" cy="1809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111111"/>
        <w:sz w:val="15"/>
        <w:szCs w:val="15"/>
      </w:rPr>
      <w:t xml:space="preserve">  </w:t>
    </w:r>
    <w:hyperlink w:history="1" r:id="rIdCredit">
      <w:r>
        <w:rPr>
          <w:rFonts w:ascii="Arial" w:cs="Arial" w:eastAsia="Arial" w:hAnsi="Arial"/>
          <w:color w:val="5B6068"/>
          <w:sz w:val="15"/>
          <w:szCs w:val="15"/>
        </w:rPr>
        <w:t xml:space="preserve">Free template from Framing &amp; Figures · framingandfigures.com/templates/</w:t>
      </w:r>
    </w:hyperlink>
  </w:p>
  <w:p>
    <w:pPr>
      <w:spacing w:after="0" w:before="0"/>
      <w:jc w:val="right"/>
      <w:rPr>
        <w:rFonts w:ascii="Arial" w:cs="Arial" w:eastAsia="Arial" w:hAnsi="Arial"/>
        <w:sz w:val="15"/>
        <w:szCs w:val="15"/>
      </w:rPr>
    </w:pPr>
    <w:r>
      <w:rPr>
        <w:rFonts w:ascii="Arial" w:cs="Arial" w:eastAsia="Arial" w:hAnsi="Arial"/>
        <w:color w:val="5B6068"/>
        <w:sz w:val="15"/>
        <w:szCs w:val="15"/>
      </w:rPr>
      <w:t xml:space="preserve">Page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PAGE </w:instrText>
      <w:fldChar w:fldCharType="separate"/>
      <w:t xml:space="preserve">1</w:t>
      <w:fldChar w:fldCharType="end"/>
    </w:r>
    <w:r>
      <w:rPr>
        <w:rFonts w:ascii="Arial" w:cs="Arial" w:eastAsia="Arial" w:hAnsi="Arial"/>
        <w:color w:val="5B6068"/>
        <w:sz w:val="15"/>
        <w:szCs w:val="15"/>
      </w:rPr>
      <w:t xml:space="preserve"> of </w:t>
    </w:r>
    <w:r>
      <w:rPr>
        <w:rFonts w:ascii="Arial" w:cs="Arial" w:eastAsia="Arial" w:hAnsi="Arial"/>
        <w:color w:val="5B6068"/>
        <w:sz w:val="15"/>
        <w:szCs w:val="15"/>
      </w:rPr>
      <w:fldChar w:fldCharType="begin"/>
      <w:instrText xml:space="preserve"> NUMPAGES </w:instrText>
      <w:fldChar w:fldCharType="separate"/>
      <w:t xml:space="preserve">3</w:t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>
      <w:pPr>
        <w:spacing w:after="0" w:before="0"/>
      </w:pPr>
    </w:pPrDefault>
  </w:docDefaults>
  <w:style w:type="paragraph" w:styleId="Title">
    <w:name w:val="Title"/>
    <w:basedOn w:val="Normal"/>
    <w:next w:val="Normal"/>
    <w:qFormat/>
    <w:rPr>
      <w:rFonts w:ascii="Arial" w:cs="Arial" w:eastAsia="Arial" w:hAnsi="Arial"/>
      <w:b/>
      <w:bCs/>
      <w:color w:val="111111"/>
      <w:sz w:val="44"/>
      <w:szCs w:val="44"/>
    </w:rPr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111111"/>
      <w:sz w:val="21"/>
      <w:szCs w:val="21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11111"/>
      <w:sz w:val="20"/>
      <w:szCs w:val="20"/>
    </w:rPr>
  </w:style>
  <w:style w:type="paragraph" w:styleId="Heading4">
    <w:name w:val="Heading 4"/>
    <w:basedOn w:val="Normal"/>
    <w:next w:val="Normal"/>
    <w:qFormat/>
    <w:rPr>
      <w:rFonts w:ascii="Arial" w:cs="Arial" w:eastAsia="Arial" w:hAnsi="Arial"/>
      <w:b/>
      <w:bCs/>
      <w:color w:val="5B6068"/>
      <w:sz w:val="20"/>
      <w:szCs w:val="20"/>
    </w:rPr>
  </w:style>
  <w:style w:type="paragraph" w:styleId="Heading5">
    <w:name w:val="Heading 5"/>
    <w:basedOn w:val="Normal"/>
    <w:next w:val="Normal"/>
    <w:qFormat/>
    <w:rPr>
      <w:rFonts w:ascii="Arial" w:cs="Arial" w:eastAsia="Arial" w:hAnsi="Arial"/>
      <w:b/>
      <w:bCs/>
      <w:color w:val="5B6068"/>
      <w:sz w:val="18"/>
      <w:szCs w:val="18"/>
    </w:rPr>
  </w:style>
  <w:style w:type="paragraph" w:styleId="Heading6">
    <w:name w:val="Heading 6"/>
    <w:basedOn w:val="Normal"/>
    <w:next w:val="Normal"/>
    <w:qFormat/>
    <w:rPr>
      <w:rFonts w:ascii="Arial" w:cs="Arial" w:eastAsia="Arial" w:hAnsi="Arial"/>
      <w:b/>
      <w:bCs/>
      <w:color w:val="5B6068"/>
      <w:sz w:val="16"/>
      <w:szCs w:val="16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111111"/>
      <w:u w:val="single" w:color="11111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redit" Type="http://schemas.openxmlformats.org/officeDocument/2006/relationships/hyperlink" Target="https://framingandfigures.com/templates/construction-proposal-template/?utm_source=template&amp;utm_medium=docx&amp;utm_campaign=construction-proposal-template&amp;utm_content=footer" TargetMode="External"/><Relationship Id="rId0" Type="http://schemas.openxmlformats.org/officeDocument/2006/relationships/image" Target="media/5050a092a3195909e3035272f8b38395ae9fbd01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>
  <Company>Framing &amp; Figures</Company>
  <HyperlinkBase>https://framingandfigures.com/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Construction Proposal Template (Word)</dc:title>
  <dc:subject>Your letterhead, the scope of work with inclusions and exclusions, a price table, allowances, the schedule and payment schedule, a validity period, and acceptance signatures.</dc:subject>
  <dc:creator>Framing &amp; Figures</dc:creator>
  <cp:keywords>construction proposal template; contractor quote template; bid proposal template; contractor proposal template; framingandfigures.com</cp:keywords>
  <dc:description>Free template from https://framingandfigures.com/templates/construction-proposal-template/</dc:description>
  <cp:lastModifiedBy>Framing &amp; Figures</cp:lastModifiedBy>
  <cp:revision>1</cp:revision>
  <cp:category>Construction business templates</cp:category>
  <dcterms:created xsi:type="dcterms:W3CDTF">2026-09-24T00:00:00Z</dcterms:created>
  <dcterms:modified xsi:type="dcterms:W3CDTF">2026-09-24T00:00:00Z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